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BD1" w:rsidRDefault="00BF4BD1">
      <w:bookmarkStart w:id="0" w:name="_GoBack"/>
      <w:bookmarkEnd w:id="0"/>
    </w:p>
    <w:p w:rsidR="00BF4BD1" w:rsidRDefault="007651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«Утверждаю»</w:t>
      </w:r>
    </w:p>
    <w:p w:rsidR="00BF4BD1" w:rsidRDefault="007651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Директор ГБОУ СОШ № ___________</w:t>
      </w:r>
    </w:p>
    <w:p w:rsidR="00BF4BD1" w:rsidRDefault="007651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_____________</w:t>
      </w:r>
      <w:r>
        <w:rPr>
          <w:rFonts w:ascii="Times New Roman" w:hAnsi="Times New Roman" w:cs="Times New Roman"/>
        </w:rPr>
        <w:t>_____________202</w:t>
      </w:r>
      <w:r>
        <w:rPr>
          <w:rFonts w:ascii="Times New Roman" w:hAnsi="Times New Roman" w:cs="Times New Roman"/>
        </w:rPr>
        <w:t>5</w:t>
      </w:r>
    </w:p>
    <w:p w:rsidR="00BF4BD1" w:rsidRDefault="00BF4BD1">
      <w:pPr>
        <w:spacing w:line="240" w:lineRule="auto"/>
        <w:rPr>
          <w:rFonts w:ascii="Times New Roman" w:hAnsi="Times New Roman" w:cs="Times New Roman"/>
        </w:rPr>
      </w:pPr>
    </w:p>
    <w:p w:rsidR="00BF4BD1" w:rsidRDefault="007651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Примерное  Меню  для  пришкольных  лагерей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6364"/>
        <w:gridCol w:w="2011"/>
      </w:tblGrid>
      <w:tr w:rsidR="00BF4BD1">
        <w:trPr>
          <w:trHeight w:val="285"/>
        </w:trPr>
        <w:tc>
          <w:tcPr>
            <w:tcW w:w="9050" w:type="dxa"/>
            <w:gridSpan w:val="3"/>
            <w:tcBorders>
              <w:top w:val="nil"/>
              <w:left w:val="nil"/>
              <w:right w:val="nil"/>
            </w:tcBorders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день</w:t>
            </w:r>
          </w:p>
          <w:p w:rsidR="00BF4BD1" w:rsidRDefault="00BF4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4BD1" w:rsidRDefault="00BF4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BF4B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 порции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Сыр  со сметаной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100/20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 отварной нового урожая со слив.маслом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100/20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с маслом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120/15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овощей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домашней лапшой на к/б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тушенная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Подлива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Хлеб, компот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200/200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</w:tbl>
    <w:p w:rsidR="00BF4BD1" w:rsidRDefault="00BF4BD1">
      <w:pPr>
        <w:rPr>
          <w:rFonts w:ascii="Times New Roman" w:hAnsi="Times New Roman" w:cs="Times New Roman"/>
          <w:sz w:val="28"/>
          <w:szCs w:val="28"/>
        </w:rPr>
      </w:pPr>
    </w:p>
    <w:p w:rsidR="00BF4BD1" w:rsidRDefault="00BF4BD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6364"/>
        <w:gridCol w:w="2011"/>
      </w:tblGrid>
      <w:tr w:rsidR="00BF4BD1">
        <w:trPr>
          <w:trHeight w:val="285"/>
        </w:trPr>
        <w:tc>
          <w:tcPr>
            <w:tcW w:w="9050" w:type="dxa"/>
            <w:gridSpan w:val="3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 день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BF4B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 порции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фрикадельками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200/50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маслом и сыром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120/15/20</w:t>
            </w:r>
          </w:p>
        </w:tc>
      </w:tr>
      <w:tr w:rsidR="00BF4BD1">
        <w:trPr>
          <w:trHeight w:val="264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овощей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на к/б со сметаной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300/10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тушенная с макаронами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200/50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Подлива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Хлеб/компот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200/200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</w:tbl>
    <w:p w:rsidR="00BF4BD1" w:rsidRDefault="00BF4BD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6364"/>
        <w:gridCol w:w="2011"/>
      </w:tblGrid>
      <w:tr w:rsidR="00BF4BD1">
        <w:trPr>
          <w:trHeight w:val="285"/>
        </w:trPr>
        <w:tc>
          <w:tcPr>
            <w:tcW w:w="9050" w:type="dxa"/>
            <w:gridSpan w:val="3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 день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BF4B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 порции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вермишелевый молочный со слив. маслом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250/10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Оладьи со сметаной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F4BD1">
        <w:trPr>
          <w:trHeight w:val="264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с маслом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120/1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пряник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овощей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на к/б со сметаной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300/1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мясная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Перловая каша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Подливка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200/200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</w:tbl>
    <w:p w:rsidR="00BF4BD1" w:rsidRDefault="00BF4BD1">
      <w:pPr>
        <w:rPr>
          <w:rFonts w:ascii="Times New Roman" w:hAnsi="Times New Roman" w:cs="Times New Roman"/>
          <w:sz w:val="28"/>
          <w:szCs w:val="28"/>
        </w:rPr>
      </w:pPr>
    </w:p>
    <w:p w:rsidR="00BF4BD1" w:rsidRDefault="00BF4BD1">
      <w:pPr>
        <w:rPr>
          <w:rFonts w:ascii="Times New Roman" w:hAnsi="Times New Roman" w:cs="Times New Roman"/>
          <w:sz w:val="28"/>
          <w:szCs w:val="28"/>
        </w:rPr>
      </w:pPr>
    </w:p>
    <w:p w:rsidR="00BF4BD1" w:rsidRDefault="00BF4BD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6364"/>
        <w:gridCol w:w="2011"/>
      </w:tblGrid>
      <w:tr w:rsidR="00BF4BD1">
        <w:trPr>
          <w:trHeight w:val="285"/>
        </w:trPr>
        <w:tc>
          <w:tcPr>
            <w:tcW w:w="9050" w:type="dxa"/>
            <w:gridSpan w:val="3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день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BF4B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 порции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на молоке со слив. маслом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200/10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отварное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с маслом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200/15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овощей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лапшой на курином бульоне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соусе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100/50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Хлеб/компот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200/200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</w:tbl>
    <w:p w:rsidR="00BF4BD1" w:rsidRDefault="00BF4BD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6364"/>
        <w:gridCol w:w="2011"/>
      </w:tblGrid>
      <w:tr w:rsidR="00BF4BD1">
        <w:trPr>
          <w:trHeight w:val="285"/>
        </w:trPr>
        <w:tc>
          <w:tcPr>
            <w:tcW w:w="9050" w:type="dxa"/>
            <w:gridSpan w:val="3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день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BF4B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 порции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сладкий с сухофруктами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натуральный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F4BD1">
        <w:trPr>
          <w:trHeight w:val="264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Пряник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с маслом и сыром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120/15/20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овощей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 на к/б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мясные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Подлива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Хлеб/компот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200/200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</w:tbl>
    <w:p w:rsidR="00BF4BD1" w:rsidRDefault="00BF4BD1">
      <w:pPr>
        <w:rPr>
          <w:rFonts w:ascii="Times New Roman" w:hAnsi="Times New Roman" w:cs="Times New Roman"/>
          <w:sz w:val="28"/>
          <w:szCs w:val="28"/>
        </w:rPr>
      </w:pPr>
    </w:p>
    <w:p w:rsidR="00BF4BD1" w:rsidRDefault="00BF4BD1">
      <w:pPr>
        <w:rPr>
          <w:rFonts w:ascii="Times New Roman" w:hAnsi="Times New Roman" w:cs="Times New Roman"/>
          <w:sz w:val="28"/>
          <w:szCs w:val="28"/>
        </w:rPr>
      </w:pPr>
    </w:p>
    <w:p w:rsidR="00BF4BD1" w:rsidRDefault="00BF4BD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6505"/>
        <w:gridCol w:w="2011"/>
      </w:tblGrid>
      <w:tr w:rsidR="00BF4BD1">
        <w:trPr>
          <w:trHeight w:val="285"/>
        </w:trPr>
        <w:tc>
          <w:tcPr>
            <w:tcW w:w="9050" w:type="dxa"/>
            <w:gridSpan w:val="3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день</w:t>
            </w:r>
          </w:p>
        </w:tc>
      </w:tr>
      <w:tr w:rsidR="00BF4BD1">
        <w:trPr>
          <w:trHeight w:val="285"/>
        </w:trPr>
        <w:tc>
          <w:tcPr>
            <w:tcW w:w="534" w:type="dxa"/>
          </w:tcPr>
          <w:p w:rsidR="00BF4BD1" w:rsidRDefault="00BF4B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 порции</w:t>
            </w:r>
          </w:p>
        </w:tc>
      </w:tr>
      <w:tr w:rsidR="00BF4BD1">
        <w:trPr>
          <w:trHeight w:val="285"/>
        </w:trPr>
        <w:tc>
          <w:tcPr>
            <w:tcW w:w="53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 молочная со слив. маслом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200/15</w:t>
            </w:r>
          </w:p>
        </w:tc>
      </w:tr>
      <w:tr w:rsidR="00BF4BD1">
        <w:trPr>
          <w:trHeight w:val="285"/>
        </w:trPr>
        <w:tc>
          <w:tcPr>
            <w:tcW w:w="53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отварное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4BD1">
        <w:trPr>
          <w:trHeight w:val="264"/>
        </w:trPr>
        <w:tc>
          <w:tcPr>
            <w:tcW w:w="53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0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с маслом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120/1</w:t>
            </w:r>
          </w:p>
        </w:tc>
      </w:tr>
      <w:tr w:rsidR="00BF4BD1">
        <w:trPr>
          <w:trHeight w:val="285"/>
        </w:trPr>
        <w:tc>
          <w:tcPr>
            <w:tcW w:w="53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0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F4BD1">
        <w:trPr>
          <w:trHeight w:val="285"/>
        </w:trPr>
        <w:tc>
          <w:tcPr>
            <w:tcW w:w="53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0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Конфеты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F4BD1">
        <w:trPr>
          <w:trHeight w:val="285"/>
        </w:trPr>
        <w:tc>
          <w:tcPr>
            <w:tcW w:w="53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0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овощей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F4BD1">
        <w:trPr>
          <w:trHeight w:val="285"/>
        </w:trPr>
        <w:tc>
          <w:tcPr>
            <w:tcW w:w="53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0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фасолевый на к/б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F4BD1">
        <w:trPr>
          <w:trHeight w:val="285"/>
        </w:trPr>
        <w:tc>
          <w:tcPr>
            <w:tcW w:w="53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0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мясная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F4BD1">
        <w:trPr>
          <w:trHeight w:val="285"/>
        </w:trPr>
        <w:tc>
          <w:tcPr>
            <w:tcW w:w="53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0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Пюре картофельное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F4BD1">
        <w:trPr>
          <w:trHeight w:val="285"/>
        </w:trPr>
        <w:tc>
          <w:tcPr>
            <w:tcW w:w="53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0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Подливка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F4BD1">
        <w:trPr>
          <w:trHeight w:val="285"/>
        </w:trPr>
        <w:tc>
          <w:tcPr>
            <w:tcW w:w="53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0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Хлеб, компот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200/200</w:t>
            </w:r>
          </w:p>
        </w:tc>
      </w:tr>
      <w:tr w:rsidR="00BF4BD1">
        <w:trPr>
          <w:trHeight w:val="285"/>
        </w:trPr>
        <w:tc>
          <w:tcPr>
            <w:tcW w:w="53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0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</w:tbl>
    <w:p w:rsidR="00BF4BD1" w:rsidRDefault="00BF4BD1">
      <w:pPr>
        <w:rPr>
          <w:rFonts w:ascii="Times New Roman" w:hAnsi="Times New Roman" w:cs="Times New Roman"/>
          <w:sz w:val="28"/>
          <w:szCs w:val="28"/>
        </w:rPr>
      </w:pPr>
    </w:p>
    <w:p w:rsidR="00BF4BD1" w:rsidRDefault="00BF4BD1">
      <w:pPr>
        <w:rPr>
          <w:rFonts w:ascii="Times New Roman" w:hAnsi="Times New Roman" w:cs="Times New Roman"/>
          <w:sz w:val="28"/>
          <w:szCs w:val="28"/>
        </w:rPr>
      </w:pPr>
    </w:p>
    <w:p w:rsidR="00BF4BD1" w:rsidRDefault="00BF4BD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6364"/>
        <w:gridCol w:w="2011"/>
      </w:tblGrid>
      <w:tr w:rsidR="00BF4BD1">
        <w:trPr>
          <w:trHeight w:val="285"/>
        </w:trPr>
        <w:tc>
          <w:tcPr>
            <w:tcW w:w="9050" w:type="dxa"/>
            <w:gridSpan w:val="3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день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BF4B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 порции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Омлет натуральный 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овощей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F4BD1">
        <w:trPr>
          <w:trHeight w:val="264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с маслом и сыром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200/15/20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овощей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на к/б со сметаной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Голубцы с тушенными овощами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100/200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Хлеб, компот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200/200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</w:tbl>
    <w:p w:rsidR="00BF4BD1" w:rsidRDefault="00BF4BD1">
      <w:pPr>
        <w:rPr>
          <w:rFonts w:ascii="Times New Roman" w:hAnsi="Times New Roman" w:cs="Times New Roman"/>
          <w:sz w:val="28"/>
          <w:szCs w:val="28"/>
        </w:rPr>
      </w:pPr>
    </w:p>
    <w:p w:rsidR="00BF4BD1" w:rsidRDefault="00BF4BD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6364"/>
        <w:gridCol w:w="2011"/>
      </w:tblGrid>
      <w:tr w:rsidR="00BF4BD1">
        <w:trPr>
          <w:trHeight w:val="401"/>
        </w:trPr>
        <w:tc>
          <w:tcPr>
            <w:tcW w:w="9050" w:type="dxa"/>
            <w:gridSpan w:val="3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день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BF4B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порции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 молочная со слив. маслом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200/8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отварное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4BD1">
        <w:trPr>
          <w:trHeight w:val="264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с маслом и сыром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120/15/20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натуральный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овощей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на к/б со сметаной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300/10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курицей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Хлеб/компот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200/200</w:t>
            </w:r>
          </w:p>
        </w:tc>
      </w:tr>
      <w:tr w:rsidR="00BF4BD1">
        <w:trPr>
          <w:trHeight w:val="285"/>
        </w:trPr>
        <w:tc>
          <w:tcPr>
            <w:tcW w:w="675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64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2011" w:type="dxa"/>
          </w:tcPr>
          <w:p w:rsidR="00BF4BD1" w:rsidRDefault="0076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</w:tbl>
    <w:p w:rsidR="00BF4BD1" w:rsidRDefault="00BF4BD1">
      <w:pPr>
        <w:rPr>
          <w:rFonts w:ascii="Times New Roman" w:hAnsi="Times New Roman" w:cs="Times New Roman"/>
          <w:sz w:val="28"/>
          <w:szCs w:val="28"/>
        </w:rPr>
      </w:pPr>
    </w:p>
    <w:sectPr w:rsidR="00BF4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1FC" w:rsidRDefault="007651FC">
      <w:pPr>
        <w:spacing w:line="240" w:lineRule="auto"/>
      </w:pPr>
      <w:r>
        <w:separator/>
      </w:r>
    </w:p>
  </w:endnote>
  <w:endnote w:type="continuationSeparator" w:id="0">
    <w:p w:rsidR="007651FC" w:rsidRDefault="007651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default"/>
    <w:sig w:usb0="E1002EFF" w:usb1="C000605B" w:usb2="00000029" w:usb3="00000000" w:csb0="200101FF" w:csb1="2028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1FC" w:rsidRDefault="007651FC">
      <w:pPr>
        <w:spacing w:after="0"/>
      </w:pPr>
      <w:r>
        <w:separator/>
      </w:r>
    </w:p>
  </w:footnote>
  <w:footnote w:type="continuationSeparator" w:id="0">
    <w:p w:rsidR="007651FC" w:rsidRDefault="007651F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FF"/>
    <w:rsid w:val="00094201"/>
    <w:rsid w:val="00111F5B"/>
    <w:rsid w:val="001F6EE5"/>
    <w:rsid w:val="0021598F"/>
    <w:rsid w:val="002C6121"/>
    <w:rsid w:val="003C3EB6"/>
    <w:rsid w:val="003D5A34"/>
    <w:rsid w:val="003E32C2"/>
    <w:rsid w:val="004B7423"/>
    <w:rsid w:val="00544EF8"/>
    <w:rsid w:val="005560E2"/>
    <w:rsid w:val="00574AFF"/>
    <w:rsid w:val="006647DD"/>
    <w:rsid w:val="00671DAD"/>
    <w:rsid w:val="00714336"/>
    <w:rsid w:val="0072223D"/>
    <w:rsid w:val="007651FC"/>
    <w:rsid w:val="007819B3"/>
    <w:rsid w:val="007B0251"/>
    <w:rsid w:val="008C6076"/>
    <w:rsid w:val="009C05DC"/>
    <w:rsid w:val="009D6038"/>
    <w:rsid w:val="00A123F7"/>
    <w:rsid w:val="00A5178E"/>
    <w:rsid w:val="00B638D0"/>
    <w:rsid w:val="00B9110B"/>
    <w:rsid w:val="00BF4BD1"/>
    <w:rsid w:val="00C9420A"/>
    <w:rsid w:val="00D3718D"/>
    <w:rsid w:val="00DE1A45"/>
    <w:rsid w:val="00E572F2"/>
    <w:rsid w:val="1E32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0B156-8476-44F7-BFF7-7B788E16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7E8D1-463E-40AE-9B79-779D93C0F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Ozdoev</dc:creator>
  <cp:lastModifiedBy>YandarerPC</cp:lastModifiedBy>
  <cp:revision>2</cp:revision>
  <cp:lastPrinted>2023-05-24T13:27:00Z</cp:lastPrinted>
  <dcterms:created xsi:type="dcterms:W3CDTF">2025-06-21T13:45:00Z</dcterms:created>
  <dcterms:modified xsi:type="dcterms:W3CDTF">2025-06-21T13:45:00Z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5E1C47630E744BD2B754FB83DCB2FF28_13</vt:lpwstr>
  </property>
</Properties>
</file>